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C5D" w:rsidRPr="009454A1" w:rsidRDefault="00F03321" w:rsidP="0029432D">
      <w:pPr>
        <w:jc w:val="center"/>
      </w:pPr>
      <w:r>
        <w:rPr>
          <w:noProof/>
        </w:rPr>
        <w:pict>
          <v:shapetype id="_x0000_t202" coordsize="21600,21600" o:spt="202" path="m,l,21600r21600,l21600,xe">
            <v:stroke joinstyle="miter"/>
            <v:path gradientshapeok="t" o:connecttype="rect"/>
          </v:shapetype>
          <v:shape id="_x0000_s1045" type="#_x0000_t202" style="position:absolute;left:0;text-align:left;margin-left:408.2pt;margin-top:15.45pt;width:111.25pt;height:22.45pt;z-index:251675648">
            <v:textbox>
              <w:txbxContent>
                <w:p w:rsidR="000E4CEA" w:rsidRDefault="000E4CEA">
                  <w:pPr>
                    <w:rPr>
                      <w:sz w:val="24"/>
                    </w:rPr>
                  </w:pPr>
                  <w:r>
                    <w:fldChar w:fldCharType="begin"/>
                  </w:r>
                  <w:r>
                    <w:instrText>HYPERLINK "http://www.edpuzzle.com"</w:instrText>
                  </w:r>
                  <w:r>
                    <w:fldChar w:fldCharType="separate"/>
                  </w:r>
                  <w:r w:rsidRPr="0080286B">
                    <w:rPr>
                      <w:rStyle w:val="Hyperlink"/>
                      <w:sz w:val="24"/>
                    </w:rPr>
                    <w:t>www.edpuzzle.com</w:t>
                  </w:r>
                  <w:r>
                    <w:fldChar w:fldCharType="end"/>
                  </w:r>
                </w:p>
                <w:p w:rsidR="000E4CEA" w:rsidRPr="0029432D" w:rsidRDefault="000E4CEA">
                  <w:pPr>
                    <w:rPr>
                      <w:sz w:val="24"/>
                    </w:rPr>
                  </w:pPr>
                </w:p>
              </w:txbxContent>
            </v:textbox>
          </v:shape>
        </w:pict>
      </w:r>
      <w:r w:rsidR="009E7C5D">
        <w:rPr>
          <w:noProof/>
        </w:rPr>
        <w:drawing>
          <wp:inline distT="0" distB="0" distL="0" distR="0">
            <wp:extent cx="2902280" cy="722346"/>
            <wp:effectExtent l="19050" t="0" r="0" b="0"/>
            <wp:docPr id="1" name="Picture 0" descr="ed 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puzzle.png"/>
                    <pic:cNvPicPr/>
                  </pic:nvPicPr>
                  <pic:blipFill>
                    <a:blip r:embed="rId5" cstate="print"/>
                    <a:stretch>
                      <a:fillRect/>
                    </a:stretch>
                  </pic:blipFill>
                  <pic:spPr>
                    <a:xfrm>
                      <a:off x="0" y="0"/>
                      <a:ext cx="2894102" cy="720311"/>
                    </a:xfrm>
                    <a:prstGeom prst="rect">
                      <a:avLst/>
                    </a:prstGeom>
                  </pic:spPr>
                </pic:pic>
              </a:graphicData>
            </a:graphic>
          </wp:inline>
        </w:drawing>
      </w:r>
    </w:p>
    <w:p w:rsidR="009E7C5D" w:rsidRPr="00453F3E" w:rsidRDefault="00F03321" w:rsidP="009E7C5D">
      <w:pPr>
        <w:pStyle w:val="ListParagraph"/>
        <w:numPr>
          <w:ilvl w:val="0"/>
          <w:numId w:val="1"/>
        </w:numPr>
        <w:rPr>
          <w:rFonts w:asciiTheme="majorHAnsi" w:hAnsiTheme="majorHAnsi"/>
          <w:sz w:val="24"/>
          <w:szCs w:val="24"/>
        </w:rPr>
      </w:pPr>
      <w:r>
        <w:rPr>
          <w:rFonts w:asciiTheme="majorHAnsi" w:hAnsiTheme="majorHAns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57.6pt;margin-top:12.9pt;width:66.4pt;height:47.7pt;z-index:251658240" o:connectortype="straight" strokeweight="2.25pt">
            <v:stroke endarrow="block"/>
          </v:shape>
        </w:pict>
      </w:r>
      <w:r>
        <w:rPr>
          <w:rFonts w:asciiTheme="majorHAnsi" w:hAnsiTheme="majorHAnsi"/>
          <w:noProof/>
          <w:sz w:val="24"/>
          <w:szCs w:val="24"/>
        </w:rPr>
        <w:pict>
          <v:shape id="_x0000_s1027" type="#_x0000_t32" style="position:absolute;left:0;text-align:left;margin-left:134.2pt;margin-top:12.9pt;width:104.7pt;height:143.1pt;flip:x;z-index:251659264" o:connectortype="straight" strokeweight="2.25pt">
            <v:stroke endarrow="block"/>
          </v:shape>
        </w:pict>
      </w:r>
      <w:r w:rsidR="009E7C5D" w:rsidRPr="00453F3E">
        <w:rPr>
          <w:rFonts w:asciiTheme="majorHAnsi" w:hAnsiTheme="majorHAnsi"/>
          <w:sz w:val="24"/>
          <w:szCs w:val="24"/>
        </w:rPr>
        <w:t>Search for a video from ANY of these sources!</w:t>
      </w:r>
    </w:p>
    <w:p w:rsidR="009E7C5D" w:rsidRDefault="009E7C5D" w:rsidP="009E7C5D">
      <w:pPr>
        <w:jc w:val="center"/>
        <w:rPr>
          <w:rFonts w:asciiTheme="majorHAnsi" w:hAnsiTheme="majorHAnsi"/>
        </w:rPr>
      </w:pPr>
      <w:r>
        <w:rPr>
          <w:rFonts w:asciiTheme="majorHAnsi" w:hAnsiTheme="majorHAnsi"/>
          <w:noProof/>
        </w:rPr>
        <w:drawing>
          <wp:inline distT="0" distB="0" distL="0" distR="0">
            <wp:extent cx="5499166" cy="3373832"/>
            <wp:effectExtent l="19050" t="0" r="628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3506" b="4855"/>
                    <a:stretch>
                      <a:fillRect/>
                    </a:stretch>
                  </pic:blipFill>
                  <pic:spPr bwMode="auto">
                    <a:xfrm>
                      <a:off x="0" y="0"/>
                      <a:ext cx="5499166" cy="3373832"/>
                    </a:xfrm>
                    <a:prstGeom prst="rect">
                      <a:avLst/>
                    </a:prstGeom>
                    <a:noFill/>
                    <a:ln w="9525">
                      <a:noFill/>
                      <a:miter lim="800000"/>
                      <a:headEnd/>
                      <a:tailEnd/>
                    </a:ln>
                  </pic:spPr>
                </pic:pic>
              </a:graphicData>
            </a:graphic>
          </wp:inline>
        </w:drawing>
      </w:r>
    </w:p>
    <w:p w:rsidR="009E7C5D" w:rsidRDefault="009454A1" w:rsidP="00453F3E">
      <w:pPr>
        <w:pStyle w:val="ListParagraph"/>
        <w:numPr>
          <w:ilvl w:val="0"/>
          <w:numId w:val="1"/>
        </w:numPr>
        <w:rPr>
          <w:rFonts w:asciiTheme="majorHAnsi" w:hAnsiTheme="majorHAnsi"/>
          <w:sz w:val="24"/>
          <w:szCs w:val="24"/>
        </w:rPr>
      </w:pPr>
      <w:r>
        <w:rPr>
          <w:rFonts w:asciiTheme="majorHAnsi" w:hAnsiTheme="majorHAnsi"/>
          <w:sz w:val="24"/>
          <w:szCs w:val="24"/>
        </w:rPr>
        <w:t>You can crop the video down to just the minutes you want to show, record your voice over the entire video, record audio notes periodically throughout the video, or add written quiz questions throughout the video!</w:t>
      </w:r>
    </w:p>
    <w:p w:rsidR="009454A1" w:rsidRDefault="00F03321" w:rsidP="009454A1">
      <w:pPr>
        <w:pStyle w:val="ListParagraph"/>
        <w:rPr>
          <w:rFonts w:asciiTheme="majorHAnsi" w:hAnsiTheme="majorHAnsi"/>
          <w:sz w:val="24"/>
          <w:szCs w:val="24"/>
        </w:rPr>
      </w:pPr>
      <w:r>
        <w:rPr>
          <w:rFonts w:asciiTheme="majorHAnsi" w:hAnsiTheme="majorHAnsi"/>
          <w:noProof/>
          <w:sz w:val="24"/>
          <w:szCs w:val="24"/>
        </w:rPr>
        <w:pict>
          <v:shape id="_x0000_s1036" type="#_x0000_t202" style="position:absolute;left:0;text-align:left;margin-left:362.35pt;margin-top:146.85pt;width:125.3pt;height:102.85pt;z-index:251667456" filled="f" stroked="f">
            <v:textbox>
              <w:txbxContent>
                <w:p w:rsidR="000E4CEA" w:rsidRPr="00045F10" w:rsidRDefault="000E4CEA" w:rsidP="00045F10">
                  <w:pPr>
                    <w:jc w:val="center"/>
                    <w:rPr>
                      <w:b/>
                      <w:sz w:val="24"/>
                      <w:szCs w:val="24"/>
                    </w:rPr>
                  </w:pPr>
                  <w:r>
                    <w:rPr>
                      <w:b/>
                      <w:sz w:val="24"/>
                      <w:szCs w:val="24"/>
                    </w:rPr>
                    <w:t xml:space="preserve">Add open </w:t>
                  </w:r>
                  <w:proofErr w:type="gramStart"/>
                  <w:r>
                    <w:rPr>
                      <w:b/>
                      <w:sz w:val="24"/>
                      <w:szCs w:val="24"/>
                    </w:rPr>
                    <w:t>ended,</w:t>
                  </w:r>
                  <w:proofErr w:type="gramEnd"/>
                  <w:r>
                    <w:rPr>
                      <w:b/>
                      <w:sz w:val="24"/>
                      <w:szCs w:val="24"/>
                    </w:rPr>
                    <w:t xml:space="preserve"> multiple choice and true/false questions. Also add written notes!</w:t>
                  </w:r>
                </w:p>
              </w:txbxContent>
            </v:textbox>
          </v:shape>
        </w:pict>
      </w:r>
      <w:r>
        <w:rPr>
          <w:rFonts w:asciiTheme="majorHAnsi" w:hAnsiTheme="majorHAnsi"/>
          <w:noProof/>
          <w:sz w:val="24"/>
          <w:szCs w:val="24"/>
        </w:rPr>
        <w:pict>
          <v:shape id="_x0000_s1035" type="#_x0000_t32" style="position:absolute;left:0;text-align:left;margin-left:421.25pt;margin-top:47.75pt;width:.95pt;height:99.1pt;flip:x y;z-index:251666432" o:connectortype="straight" strokeweight="2.25pt">
            <v:stroke endarrow="block"/>
          </v:shape>
        </w:pict>
      </w:r>
      <w:r>
        <w:rPr>
          <w:rFonts w:asciiTheme="majorHAnsi" w:hAnsiTheme="majorHAnsi"/>
          <w:noProof/>
          <w:sz w:val="24"/>
          <w:szCs w:val="24"/>
        </w:rPr>
        <w:pict>
          <v:shape id="_x0000_s1034" type="#_x0000_t202" style="position:absolute;left:0;text-align:left;margin-left:270.7pt;margin-top:153.4pt;width:91.65pt;height:71.95pt;z-index:251665408" filled="f" stroked="f">
            <v:textbox>
              <w:txbxContent>
                <w:p w:rsidR="000E4CEA" w:rsidRPr="00C01FBC" w:rsidRDefault="000E4CEA" w:rsidP="00C01FBC">
                  <w:pPr>
                    <w:jc w:val="center"/>
                    <w:rPr>
                      <w:b/>
                      <w:sz w:val="24"/>
                      <w:szCs w:val="24"/>
                    </w:rPr>
                  </w:pPr>
                  <w:r>
                    <w:rPr>
                      <w:b/>
                      <w:sz w:val="24"/>
                      <w:szCs w:val="24"/>
                    </w:rPr>
                    <w:t>Add your own audio notes to the video</w:t>
                  </w:r>
                </w:p>
              </w:txbxContent>
            </v:textbox>
          </v:shape>
        </w:pict>
      </w:r>
      <w:r>
        <w:rPr>
          <w:rFonts w:asciiTheme="majorHAnsi" w:hAnsiTheme="majorHAnsi"/>
          <w:noProof/>
          <w:sz w:val="24"/>
          <w:szCs w:val="24"/>
        </w:rPr>
        <w:pict>
          <v:shape id="_x0000_s1033" type="#_x0000_t32" style="position:absolute;left:0;text-align:left;margin-left:315.6pt;margin-top:47.75pt;width:0;height:111.25pt;flip:y;z-index:251664384" o:connectortype="straight" strokeweight="2.25pt">
            <v:stroke endarrow="block"/>
          </v:shape>
        </w:pict>
      </w:r>
      <w:r>
        <w:rPr>
          <w:rFonts w:asciiTheme="majorHAnsi" w:hAnsiTheme="majorHAnsi"/>
          <w:noProof/>
          <w:sz w:val="24"/>
          <w:szCs w:val="24"/>
        </w:rPr>
        <w:pict>
          <v:shape id="_x0000_s1032" type="#_x0000_t202" style="position:absolute;left:0;text-align:left;margin-left:155.7pt;margin-top:153.4pt;width:101.9pt;height:53.3pt;z-index:251663360" filled="f" stroked="f">
            <v:textbox>
              <w:txbxContent>
                <w:p w:rsidR="000E4CEA" w:rsidRPr="009454A1" w:rsidRDefault="000E4CEA" w:rsidP="009454A1">
                  <w:pPr>
                    <w:jc w:val="center"/>
                    <w:rPr>
                      <w:b/>
                      <w:sz w:val="24"/>
                      <w:szCs w:val="24"/>
                    </w:rPr>
                  </w:pPr>
                  <w:r>
                    <w:rPr>
                      <w:b/>
                      <w:sz w:val="24"/>
                      <w:szCs w:val="24"/>
                    </w:rPr>
                    <w:t>Record your own audio track for the video</w:t>
                  </w:r>
                </w:p>
              </w:txbxContent>
            </v:textbox>
          </v:shape>
        </w:pict>
      </w:r>
      <w:r>
        <w:rPr>
          <w:rFonts w:asciiTheme="majorHAnsi" w:hAnsiTheme="majorHAnsi"/>
          <w:noProof/>
          <w:sz w:val="24"/>
          <w:szCs w:val="24"/>
        </w:rPr>
        <w:pict>
          <v:shape id="_x0000_s1031" type="#_x0000_t32" style="position:absolute;left:0;text-align:left;margin-left:204.3pt;margin-top:47.75pt;width:1.9pt;height:111.25pt;flip:x y;z-index:251662336" o:connectortype="straight" strokeweight="2.25pt">
            <v:stroke endarrow="block"/>
          </v:shape>
        </w:pict>
      </w:r>
      <w:r>
        <w:rPr>
          <w:rFonts w:asciiTheme="majorHAnsi" w:hAnsiTheme="majorHAnsi"/>
          <w:noProof/>
          <w:sz w:val="24"/>
          <w:szCs w:val="24"/>
        </w:rPr>
        <w:pict>
          <v:shape id="_x0000_s1029" type="#_x0000_t202" style="position:absolute;left:0;text-align:left;margin-left:2.35pt;margin-top:146.85pt;width:42.05pt;height:28.95pt;z-index:251661312" stroked="f">
            <v:textbox>
              <w:txbxContent>
                <w:p w:rsidR="000E4CEA" w:rsidRPr="009454A1" w:rsidRDefault="000E4CEA">
                  <w:pPr>
                    <w:rPr>
                      <w:b/>
                      <w:sz w:val="24"/>
                      <w:szCs w:val="24"/>
                    </w:rPr>
                  </w:pPr>
                  <w:r w:rsidRPr="009454A1">
                    <w:rPr>
                      <w:b/>
                      <w:sz w:val="24"/>
                      <w:szCs w:val="24"/>
                    </w:rPr>
                    <w:t>Crop</w:t>
                  </w:r>
                </w:p>
              </w:txbxContent>
            </v:textbox>
          </v:shape>
        </w:pict>
      </w:r>
      <w:r>
        <w:rPr>
          <w:rFonts w:asciiTheme="majorHAnsi" w:hAnsiTheme="majorHAnsi"/>
          <w:noProof/>
          <w:sz w:val="24"/>
          <w:szCs w:val="24"/>
        </w:rPr>
        <w:pict>
          <v:shape id="_x0000_s1028" type="#_x0000_t32" style="position:absolute;left:0;text-align:left;margin-left:29.45pt;margin-top:47.75pt;width:61.7pt;height:99.1pt;flip:y;z-index:251660288" o:connectortype="straight" strokeweight="2.25pt">
            <v:stroke endarrow="block"/>
          </v:shape>
        </w:pict>
      </w:r>
      <w:r w:rsidR="009454A1">
        <w:rPr>
          <w:rFonts w:asciiTheme="majorHAnsi" w:hAnsiTheme="majorHAnsi"/>
          <w:noProof/>
          <w:sz w:val="24"/>
          <w:szCs w:val="24"/>
        </w:rPr>
        <w:drawing>
          <wp:inline distT="0" distB="0" distL="0" distR="0">
            <wp:extent cx="5621729" cy="33963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2958" b="6479"/>
                    <a:stretch>
                      <a:fillRect/>
                    </a:stretch>
                  </pic:blipFill>
                  <pic:spPr bwMode="auto">
                    <a:xfrm>
                      <a:off x="0" y="0"/>
                      <a:ext cx="5621729" cy="3396343"/>
                    </a:xfrm>
                    <a:prstGeom prst="rect">
                      <a:avLst/>
                    </a:prstGeom>
                    <a:noFill/>
                    <a:ln w="9525">
                      <a:noFill/>
                      <a:miter lim="800000"/>
                      <a:headEnd/>
                      <a:tailEnd/>
                    </a:ln>
                  </pic:spPr>
                </pic:pic>
              </a:graphicData>
            </a:graphic>
          </wp:inline>
        </w:drawing>
      </w:r>
    </w:p>
    <w:p w:rsidR="004F6BDE" w:rsidRDefault="004F6BDE" w:rsidP="009454A1">
      <w:pPr>
        <w:pStyle w:val="ListParagraph"/>
        <w:rPr>
          <w:rFonts w:asciiTheme="majorHAnsi" w:hAnsiTheme="majorHAnsi"/>
          <w:sz w:val="24"/>
          <w:szCs w:val="24"/>
        </w:rPr>
      </w:pPr>
    </w:p>
    <w:p w:rsidR="004F6BDE" w:rsidRDefault="00F03321" w:rsidP="004F6BDE">
      <w:pPr>
        <w:pStyle w:val="ListParagraph"/>
        <w:numPr>
          <w:ilvl w:val="0"/>
          <w:numId w:val="1"/>
        </w:numPr>
        <w:rPr>
          <w:rFonts w:asciiTheme="majorHAnsi" w:hAnsiTheme="majorHAnsi"/>
          <w:sz w:val="24"/>
          <w:szCs w:val="24"/>
        </w:rPr>
      </w:pPr>
      <w:r>
        <w:rPr>
          <w:rFonts w:asciiTheme="majorHAnsi" w:hAnsiTheme="majorHAnsi"/>
          <w:noProof/>
          <w:sz w:val="24"/>
          <w:szCs w:val="24"/>
        </w:rPr>
        <w:lastRenderedPageBreak/>
        <w:pict>
          <v:shape id="_x0000_s1037" type="#_x0000_t32" style="position:absolute;left:0;text-align:left;margin-left:344.55pt;margin-top:16.35pt;width:31.8pt;height:54.25pt;z-index:251668480" o:connectortype="straight" strokeweight="2.25pt">
            <v:stroke endarrow="block"/>
          </v:shape>
        </w:pict>
      </w:r>
      <w:r w:rsidR="004F6BDE">
        <w:rPr>
          <w:rFonts w:asciiTheme="majorHAnsi" w:hAnsiTheme="majorHAnsi"/>
          <w:sz w:val="24"/>
          <w:szCs w:val="24"/>
        </w:rPr>
        <w:t>Each time you click to work with a specific tool, a “Show Me How” box will pop up. If you click on it, a short tutorial video will walk you through the process.</w:t>
      </w:r>
    </w:p>
    <w:p w:rsidR="004F6BDE" w:rsidRDefault="00F03321" w:rsidP="004F6BDE">
      <w:pPr>
        <w:pStyle w:val="ListParagraph"/>
        <w:rPr>
          <w:rFonts w:asciiTheme="majorHAnsi" w:hAnsiTheme="majorHAnsi"/>
          <w:sz w:val="24"/>
          <w:szCs w:val="24"/>
        </w:rPr>
      </w:pPr>
      <w:r>
        <w:rPr>
          <w:rFonts w:asciiTheme="majorHAnsi" w:hAnsiTheme="majorHAnsi"/>
          <w:noProof/>
          <w:sz w:val="24"/>
          <w:szCs w:val="24"/>
        </w:rPr>
        <w:pict>
          <v:shape id="_x0000_s1039" type="#_x0000_t32" style="position:absolute;left:0;text-align:left;margin-left:212.75pt;margin-top:20.5pt;width:120.6pt;height:39.25pt;flip:x y;z-index:251669504" o:connectortype="straight" strokeweight="2.25pt">
            <v:stroke endarrow="block"/>
          </v:shape>
        </w:pict>
      </w:r>
      <w:r w:rsidR="004F6BDE">
        <w:rPr>
          <w:rFonts w:asciiTheme="majorHAnsi" w:hAnsiTheme="majorHAnsi"/>
          <w:noProof/>
          <w:sz w:val="24"/>
          <w:szCs w:val="24"/>
        </w:rPr>
        <w:drawing>
          <wp:inline distT="0" distB="0" distL="0" distR="0">
            <wp:extent cx="5586103" cy="29213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118" t="20092" r="2752" b="14172"/>
                    <a:stretch>
                      <a:fillRect/>
                    </a:stretch>
                  </pic:blipFill>
                  <pic:spPr bwMode="auto">
                    <a:xfrm>
                      <a:off x="0" y="0"/>
                      <a:ext cx="5586103" cy="2921330"/>
                    </a:xfrm>
                    <a:prstGeom prst="rect">
                      <a:avLst/>
                    </a:prstGeom>
                    <a:noFill/>
                    <a:ln w="9525">
                      <a:noFill/>
                      <a:miter lim="800000"/>
                      <a:headEnd/>
                      <a:tailEnd/>
                    </a:ln>
                  </pic:spPr>
                </pic:pic>
              </a:graphicData>
            </a:graphic>
          </wp:inline>
        </w:drawing>
      </w:r>
    </w:p>
    <w:p w:rsidR="00560F1C" w:rsidRPr="00560F1C" w:rsidRDefault="00560F1C" w:rsidP="00560F1C">
      <w:pPr>
        <w:pStyle w:val="ListParagraph"/>
        <w:numPr>
          <w:ilvl w:val="0"/>
          <w:numId w:val="1"/>
        </w:numPr>
        <w:rPr>
          <w:rFonts w:asciiTheme="majorHAnsi" w:hAnsiTheme="majorHAnsi"/>
          <w:sz w:val="24"/>
          <w:szCs w:val="24"/>
        </w:rPr>
      </w:pPr>
      <w:r>
        <w:rPr>
          <w:rFonts w:asciiTheme="majorHAnsi" w:hAnsiTheme="majorHAnsi"/>
          <w:sz w:val="24"/>
          <w:szCs w:val="24"/>
        </w:rPr>
        <w:t>Make sure you save.</w:t>
      </w:r>
      <w:r w:rsidRPr="00560F1C">
        <w:rPr>
          <w:rFonts w:asciiTheme="majorHAnsi" w:hAnsiTheme="majorHAnsi"/>
          <w:sz w:val="24"/>
          <w:szCs w:val="24"/>
        </w:rPr>
        <w:t xml:space="preserve"> </w:t>
      </w:r>
      <w:r>
        <w:rPr>
          <w:rFonts w:asciiTheme="majorHAnsi" w:hAnsiTheme="majorHAnsi"/>
          <w:noProof/>
          <w:sz w:val="24"/>
          <w:szCs w:val="24"/>
        </w:rPr>
        <w:drawing>
          <wp:inline distT="0" distB="0" distL="0" distR="0">
            <wp:extent cx="586591" cy="300431"/>
            <wp:effectExtent l="19050" t="0" r="39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7665" t="15473" r="13731" b="78684"/>
                    <a:stretch>
                      <a:fillRect/>
                    </a:stretch>
                  </pic:blipFill>
                  <pic:spPr bwMode="auto">
                    <a:xfrm>
                      <a:off x="0" y="0"/>
                      <a:ext cx="586591" cy="300431"/>
                    </a:xfrm>
                    <a:prstGeom prst="rect">
                      <a:avLst/>
                    </a:prstGeom>
                    <a:noFill/>
                    <a:ln w="9525">
                      <a:noFill/>
                      <a:miter lim="800000"/>
                      <a:headEnd/>
                      <a:tailEnd/>
                    </a:ln>
                  </pic:spPr>
                </pic:pic>
              </a:graphicData>
            </a:graphic>
          </wp:inline>
        </w:drawing>
      </w:r>
    </w:p>
    <w:p w:rsidR="00285DAC" w:rsidRDefault="00285DAC" w:rsidP="004F6BDE">
      <w:pPr>
        <w:pStyle w:val="ListParagraph"/>
        <w:rPr>
          <w:rFonts w:asciiTheme="majorHAnsi" w:hAnsiTheme="majorHAnsi"/>
          <w:sz w:val="24"/>
          <w:szCs w:val="24"/>
        </w:rPr>
      </w:pPr>
    </w:p>
    <w:p w:rsidR="000D72D2" w:rsidRDefault="000D72D2" w:rsidP="00285DAC">
      <w:pPr>
        <w:pStyle w:val="ListParagraph"/>
        <w:numPr>
          <w:ilvl w:val="0"/>
          <w:numId w:val="1"/>
        </w:numPr>
        <w:rPr>
          <w:rFonts w:asciiTheme="majorHAnsi" w:hAnsiTheme="majorHAnsi"/>
          <w:sz w:val="24"/>
          <w:szCs w:val="24"/>
        </w:rPr>
      </w:pPr>
      <w:r>
        <w:rPr>
          <w:rFonts w:asciiTheme="majorHAnsi" w:hAnsiTheme="majorHAnsi"/>
          <w:sz w:val="24"/>
          <w:szCs w:val="24"/>
        </w:rPr>
        <w:t xml:space="preserve">You have 3 choices when you want to share your </w:t>
      </w:r>
      <w:r w:rsidR="00464395">
        <w:rPr>
          <w:rFonts w:asciiTheme="majorHAnsi" w:hAnsiTheme="majorHAnsi"/>
          <w:sz w:val="24"/>
          <w:szCs w:val="24"/>
        </w:rPr>
        <w:t xml:space="preserve">video, Google Classroom, an </w:t>
      </w:r>
      <w:proofErr w:type="spellStart"/>
      <w:r w:rsidR="00464395">
        <w:rPr>
          <w:rFonts w:asciiTheme="majorHAnsi" w:hAnsiTheme="majorHAnsi"/>
          <w:sz w:val="24"/>
          <w:szCs w:val="24"/>
        </w:rPr>
        <w:t>EDpuzzle</w:t>
      </w:r>
      <w:proofErr w:type="spellEnd"/>
      <w:r w:rsidR="00464395">
        <w:rPr>
          <w:rFonts w:asciiTheme="majorHAnsi" w:hAnsiTheme="majorHAnsi"/>
          <w:sz w:val="24"/>
          <w:szCs w:val="24"/>
        </w:rPr>
        <w:t xml:space="preserve"> class or an Embed Code/URL.</w:t>
      </w:r>
    </w:p>
    <w:p w:rsidR="009818C9" w:rsidRPr="009818C9" w:rsidRDefault="009818C9" w:rsidP="009818C9">
      <w:pPr>
        <w:pStyle w:val="ListParagraph"/>
        <w:rPr>
          <w:rFonts w:asciiTheme="majorHAnsi" w:hAnsiTheme="majorHAnsi"/>
          <w:sz w:val="24"/>
          <w:szCs w:val="24"/>
        </w:rPr>
      </w:pPr>
    </w:p>
    <w:p w:rsidR="009818C9" w:rsidRDefault="00464395" w:rsidP="00464395">
      <w:pPr>
        <w:pStyle w:val="ListParagraph"/>
        <w:ind w:left="1080"/>
        <w:rPr>
          <w:rFonts w:asciiTheme="majorHAnsi" w:hAnsiTheme="majorHAnsi"/>
          <w:sz w:val="24"/>
          <w:szCs w:val="24"/>
        </w:rPr>
      </w:pPr>
      <w:r>
        <w:rPr>
          <w:rFonts w:asciiTheme="majorHAnsi" w:hAnsiTheme="majorHAnsi"/>
          <w:noProof/>
          <w:sz w:val="24"/>
          <w:szCs w:val="24"/>
        </w:rPr>
        <w:pict>
          <v:shape id="_x0000_s1047" type="#_x0000_t32" style="position:absolute;left:0;text-align:left;margin-left:266.95pt;margin-top:7.8pt;width:2.8pt;height:16.85pt;z-index:251677696" o:connectortype="straight" strokecolor="#f79646 [3209]" strokeweight="3pt">
            <v:stroke endarrow="block"/>
          </v:shape>
        </w:pict>
      </w:r>
      <w:r w:rsidR="009818C9">
        <w:rPr>
          <w:rFonts w:asciiTheme="majorHAnsi" w:hAnsiTheme="majorHAnsi"/>
          <w:sz w:val="24"/>
          <w:szCs w:val="24"/>
        </w:rPr>
        <w:t>Click on My Classes at the top of the page.</w:t>
      </w:r>
      <w:r w:rsidR="009818C9" w:rsidRPr="009818C9">
        <w:rPr>
          <w:rFonts w:asciiTheme="majorHAnsi" w:hAnsiTheme="majorHAnsi"/>
          <w:sz w:val="24"/>
          <w:szCs w:val="24"/>
        </w:rPr>
        <w:t xml:space="preserve"> </w:t>
      </w:r>
    </w:p>
    <w:p w:rsidR="000D72D2" w:rsidRPr="000D72D2" w:rsidRDefault="00464395" w:rsidP="000D72D2">
      <w:pPr>
        <w:pStyle w:val="ListParagraph"/>
        <w:rPr>
          <w:rFonts w:asciiTheme="majorHAnsi" w:hAnsiTheme="majorHAnsi"/>
          <w:sz w:val="24"/>
          <w:szCs w:val="24"/>
        </w:rPr>
      </w:pPr>
      <w:r>
        <w:rPr>
          <w:rFonts w:asciiTheme="majorHAnsi" w:hAnsiTheme="majorHAnsi"/>
          <w:noProof/>
          <w:sz w:val="24"/>
          <w:szCs w:val="24"/>
        </w:rPr>
        <w:drawing>
          <wp:anchor distT="0" distB="0" distL="114300" distR="114300" simplePos="0" relativeHeight="251676672" behindDoc="1" locked="0" layoutInCell="1" allowOverlap="1">
            <wp:simplePos x="0" y="0"/>
            <wp:positionH relativeFrom="column">
              <wp:posOffset>1235710</wp:posOffset>
            </wp:positionH>
            <wp:positionV relativeFrom="paragraph">
              <wp:posOffset>0</wp:posOffset>
            </wp:positionV>
            <wp:extent cx="3685540" cy="28448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41465" t="15242" r="4767" b="79215"/>
                    <a:stretch>
                      <a:fillRect/>
                    </a:stretch>
                  </pic:blipFill>
                  <pic:spPr bwMode="auto">
                    <a:xfrm>
                      <a:off x="0" y="0"/>
                      <a:ext cx="3685540" cy="284480"/>
                    </a:xfrm>
                    <a:prstGeom prst="rect">
                      <a:avLst/>
                    </a:prstGeom>
                    <a:noFill/>
                    <a:ln w="9525">
                      <a:noFill/>
                      <a:miter lim="800000"/>
                      <a:headEnd/>
                      <a:tailEnd/>
                    </a:ln>
                  </pic:spPr>
                </pic:pic>
              </a:graphicData>
            </a:graphic>
          </wp:anchor>
        </w:drawing>
      </w:r>
    </w:p>
    <w:p w:rsidR="000D72D2" w:rsidRDefault="00464395" w:rsidP="00464395">
      <w:pPr>
        <w:ind w:left="1080"/>
        <w:rPr>
          <w:rFonts w:asciiTheme="majorHAnsi" w:hAnsiTheme="majorHAnsi"/>
          <w:sz w:val="24"/>
          <w:szCs w:val="24"/>
        </w:rPr>
      </w:pPr>
      <w:r>
        <w:rPr>
          <w:rFonts w:asciiTheme="majorHAnsi" w:hAnsiTheme="majorHAnsi"/>
          <w:sz w:val="24"/>
          <w:szCs w:val="24"/>
        </w:rPr>
        <w:t xml:space="preserve">Choose how you want to share it, Google Classroom or creating an </w:t>
      </w:r>
      <w:proofErr w:type="spellStart"/>
      <w:r>
        <w:rPr>
          <w:rFonts w:asciiTheme="majorHAnsi" w:hAnsiTheme="majorHAnsi"/>
          <w:sz w:val="24"/>
          <w:szCs w:val="24"/>
        </w:rPr>
        <w:t>EDpuzzle</w:t>
      </w:r>
      <w:proofErr w:type="spellEnd"/>
      <w:r>
        <w:rPr>
          <w:rFonts w:asciiTheme="majorHAnsi" w:hAnsiTheme="majorHAnsi"/>
          <w:sz w:val="24"/>
          <w:szCs w:val="24"/>
        </w:rPr>
        <w:t xml:space="preserve"> class.</w:t>
      </w:r>
    </w:p>
    <w:p w:rsidR="000D72D2" w:rsidRDefault="00786493" w:rsidP="00FB682D">
      <w:pPr>
        <w:ind w:left="1080"/>
        <w:jc w:val="center"/>
        <w:rPr>
          <w:rFonts w:asciiTheme="majorHAnsi" w:hAnsiTheme="majorHAnsi"/>
          <w:sz w:val="24"/>
          <w:szCs w:val="24"/>
        </w:rPr>
      </w:pPr>
      <w:r>
        <w:rPr>
          <w:rFonts w:asciiTheme="majorHAnsi" w:hAnsiTheme="majorHAnsi"/>
          <w:noProof/>
          <w:sz w:val="24"/>
          <w:szCs w:val="24"/>
        </w:rPr>
        <w:pict>
          <v:shape id="_x0000_s1052" type="#_x0000_t202" style="position:absolute;left:0;text-align:left;margin-left:403.5pt;margin-top:76.4pt;width:157.05pt;height:26.2pt;z-index:251681792" stroked="f">
            <v:textbox>
              <w:txbxContent>
                <w:p w:rsidR="000E4CEA" w:rsidRDefault="000E4CEA">
                  <w:r>
                    <w:t>Import your Google Classroom</w:t>
                  </w:r>
                </w:p>
              </w:txbxContent>
            </v:textbox>
          </v:shape>
        </w:pict>
      </w:r>
      <w:r>
        <w:rPr>
          <w:rFonts w:asciiTheme="majorHAnsi" w:hAnsiTheme="majorHAnsi"/>
          <w:noProof/>
          <w:sz w:val="24"/>
          <w:szCs w:val="24"/>
        </w:rPr>
        <w:pict>
          <v:shape id="_x0000_s1051" type="#_x0000_t32" style="position:absolute;left:0;text-align:left;margin-left:307.95pt;margin-top:90.4pt;width:111.25pt;height:0;flip:x;z-index:251680768" o:connectortype="straight">
            <v:stroke endarrow="block"/>
          </v:shape>
        </w:pict>
      </w:r>
      <w:r w:rsidR="00FB682D">
        <w:rPr>
          <w:rFonts w:asciiTheme="majorHAnsi" w:hAnsiTheme="majorHAnsi"/>
          <w:noProof/>
          <w:sz w:val="24"/>
          <w:szCs w:val="24"/>
        </w:rPr>
        <w:pict>
          <v:shape id="_x0000_s1050" type="#_x0000_t202" style="position:absolute;left:0;text-align:left;margin-left:432.45pt;margin-top:48.35pt;width:128.1pt;height:22.45pt;z-index:251679744" stroked="f">
            <v:textbox>
              <w:txbxContent>
                <w:p w:rsidR="000E4CEA" w:rsidRDefault="000E4CEA">
                  <w:r>
                    <w:t xml:space="preserve">Create an </w:t>
                  </w:r>
                  <w:proofErr w:type="spellStart"/>
                  <w:r>
                    <w:t>EDpuzzle</w:t>
                  </w:r>
                  <w:proofErr w:type="spellEnd"/>
                  <w:r>
                    <w:t xml:space="preserve"> class</w:t>
                  </w:r>
                </w:p>
              </w:txbxContent>
            </v:textbox>
          </v:shape>
        </w:pict>
      </w:r>
      <w:r w:rsidR="00464395">
        <w:rPr>
          <w:rFonts w:asciiTheme="majorHAnsi" w:hAnsiTheme="majorHAnsi"/>
          <w:noProof/>
          <w:sz w:val="24"/>
          <w:szCs w:val="24"/>
        </w:rPr>
        <w:pict>
          <v:shape id="_x0000_s1049" type="#_x0000_t32" style="position:absolute;left:0;text-align:left;margin-left:333.35pt;margin-top:62.35pt;width:111.25pt;height:0;flip:x;z-index:251678720" o:connectortype="straight">
            <v:stroke endarrow="block"/>
          </v:shape>
        </w:pict>
      </w:r>
      <w:r w:rsidR="00464395">
        <w:rPr>
          <w:rFonts w:asciiTheme="majorHAnsi" w:hAnsiTheme="majorHAnsi"/>
          <w:noProof/>
          <w:sz w:val="24"/>
          <w:szCs w:val="24"/>
        </w:rPr>
        <w:drawing>
          <wp:inline distT="0" distB="0" distL="0" distR="0">
            <wp:extent cx="2474768" cy="1757548"/>
            <wp:effectExtent l="19050" t="0" r="1732"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801" t="15242" r="62105" b="50578"/>
                    <a:stretch>
                      <a:fillRect/>
                    </a:stretch>
                  </pic:blipFill>
                  <pic:spPr bwMode="auto">
                    <a:xfrm>
                      <a:off x="0" y="0"/>
                      <a:ext cx="2474768" cy="1757548"/>
                    </a:xfrm>
                    <a:prstGeom prst="rect">
                      <a:avLst/>
                    </a:prstGeom>
                    <a:noFill/>
                    <a:ln w="9525">
                      <a:noFill/>
                      <a:miter lim="800000"/>
                      <a:headEnd/>
                      <a:tailEnd/>
                    </a:ln>
                  </pic:spPr>
                </pic:pic>
              </a:graphicData>
            </a:graphic>
          </wp:inline>
        </w:drawing>
      </w:r>
    </w:p>
    <w:p w:rsidR="00285DAC" w:rsidRPr="000D72D2" w:rsidRDefault="00285DAC" w:rsidP="00786493">
      <w:pPr>
        <w:ind w:left="720"/>
        <w:jc w:val="center"/>
        <w:rPr>
          <w:rFonts w:asciiTheme="majorHAnsi" w:hAnsiTheme="majorHAnsi"/>
          <w:sz w:val="24"/>
          <w:szCs w:val="24"/>
        </w:rPr>
      </w:pPr>
      <w:r w:rsidRPr="000D72D2">
        <w:rPr>
          <w:rFonts w:asciiTheme="majorHAnsi" w:hAnsiTheme="majorHAnsi"/>
          <w:sz w:val="24"/>
          <w:szCs w:val="24"/>
        </w:rPr>
        <w:t>If you have classes in Google Classroom, then you can</w:t>
      </w:r>
      <w:r w:rsidR="00FB682D">
        <w:rPr>
          <w:rFonts w:asciiTheme="majorHAnsi" w:hAnsiTheme="majorHAnsi"/>
          <w:sz w:val="24"/>
          <w:szCs w:val="24"/>
        </w:rPr>
        <w:t xml:space="preserve"> import them and then</w:t>
      </w:r>
      <w:r w:rsidRPr="000D72D2">
        <w:rPr>
          <w:rFonts w:asciiTheme="majorHAnsi" w:hAnsiTheme="majorHAnsi"/>
          <w:sz w:val="24"/>
          <w:szCs w:val="24"/>
        </w:rPr>
        <w:t xml:space="preserve"> post/assign the video to the class of your choice. If you </w:t>
      </w:r>
      <w:r w:rsidR="00FB682D">
        <w:rPr>
          <w:rFonts w:asciiTheme="majorHAnsi" w:hAnsiTheme="majorHAnsi"/>
          <w:sz w:val="24"/>
          <w:szCs w:val="24"/>
        </w:rPr>
        <w:t xml:space="preserve">don’t have a Google Classroom, then I suggest creating an </w:t>
      </w:r>
      <w:proofErr w:type="spellStart"/>
      <w:r w:rsidR="00FB682D">
        <w:rPr>
          <w:rFonts w:asciiTheme="majorHAnsi" w:hAnsiTheme="majorHAnsi"/>
          <w:sz w:val="24"/>
          <w:szCs w:val="24"/>
        </w:rPr>
        <w:t>EDpuzzle</w:t>
      </w:r>
      <w:proofErr w:type="spellEnd"/>
      <w:r w:rsidR="00FB682D">
        <w:rPr>
          <w:rFonts w:asciiTheme="majorHAnsi" w:hAnsiTheme="majorHAnsi"/>
          <w:sz w:val="24"/>
          <w:szCs w:val="24"/>
        </w:rPr>
        <w:t xml:space="preserve"> class. It is </w:t>
      </w:r>
      <w:r w:rsidR="00FB682D" w:rsidRPr="00FB682D">
        <w:rPr>
          <w:rFonts w:asciiTheme="majorHAnsi" w:hAnsiTheme="majorHAnsi"/>
          <w:sz w:val="24"/>
          <w:szCs w:val="24"/>
          <w:u w:val="single"/>
        </w:rPr>
        <w:t>very</w:t>
      </w:r>
      <w:r w:rsidR="00FB682D">
        <w:rPr>
          <w:rFonts w:asciiTheme="majorHAnsi" w:hAnsiTheme="majorHAnsi"/>
          <w:sz w:val="24"/>
          <w:szCs w:val="24"/>
        </w:rPr>
        <w:t xml:space="preserve"> easy and similar to signing up for Remind. You simply give students the class code to t</w:t>
      </w:r>
      <w:r w:rsidR="00786493">
        <w:rPr>
          <w:rFonts w:asciiTheme="majorHAnsi" w:hAnsiTheme="majorHAnsi"/>
          <w:sz w:val="24"/>
          <w:szCs w:val="24"/>
        </w:rPr>
        <w:t>ype in</w:t>
      </w:r>
      <w:r w:rsidR="00FB682D">
        <w:rPr>
          <w:rFonts w:asciiTheme="majorHAnsi" w:hAnsiTheme="majorHAnsi"/>
          <w:sz w:val="24"/>
          <w:szCs w:val="24"/>
        </w:rPr>
        <w:t xml:space="preserve"> when they go to </w:t>
      </w:r>
      <w:proofErr w:type="spellStart"/>
      <w:r w:rsidR="00FB682D">
        <w:rPr>
          <w:rFonts w:asciiTheme="majorHAnsi" w:hAnsiTheme="majorHAnsi"/>
          <w:sz w:val="24"/>
          <w:szCs w:val="24"/>
        </w:rPr>
        <w:t>EDpuzzle</w:t>
      </w:r>
      <w:proofErr w:type="spellEnd"/>
      <w:r w:rsidR="00FB682D">
        <w:rPr>
          <w:rFonts w:asciiTheme="majorHAnsi" w:hAnsiTheme="majorHAnsi"/>
          <w:sz w:val="24"/>
          <w:szCs w:val="24"/>
        </w:rPr>
        <w:t xml:space="preserve"> on the internet or via the FREE app.</w:t>
      </w:r>
    </w:p>
    <w:p w:rsidR="00285DAC" w:rsidRDefault="00786493" w:rsidP="00285DAC">
      <w:pPr>
        <w:pStyle w:val="ListParagraph"/>
        <w:rPr>
          <w:rFonts w:asciiTheme="majorHAnsi" w:hAnsiTheme="majorHAnsi"/>
          <w:noProof/>
          <w:sz w:val="24"/>
          <w:szCs w:val="24"/>
        </w:rPr>
      </w:pPr>
      <w:r>
        <w:rPr>
          <w:rFonts w:asciiTheme="majorHAnsi" w:hAnsiTheme="majorHAnsi"/>
          <w:noProof/>
          <w:sz w:val="24"/>
          <w:szCs w:val="24"/>
        </w:rPr>
        <w:t xml:space="preserve">To get the URL or Embed code, you click on the ASSIGN/SHARE button </w:t>
      </w:r>
      <w:r>
        <w:rPr>
          <w:rFonts w:asciiTheme="majorHAnsi" w:hAnsiTheme="majorHAnsi"/>
          <w:noProof/>
          <w:sz w:val="24"/>
          <w:szCs w:val="24"/>
        </w:rPr>
        <w:drawing>
          <wp:inline distT="0" distB="0" distL="0" distR="0">
            <wp:extent cx="847849" cy="296883"/>
            <wp:effectExtent l="19050" t="0" r="9401"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7961" t="21709" r="39726" b="72517"/>
                    <a:stretch>
                      <a:fillRect/>
                    </a:stretch>
                  </pic:blipFill>
                  <pic:spPr bwMode="auto">
                    <a:xfrm>
                      <a:off x="0" y="0"/>
                      <a:ext cx="847849" cy="296883"/>
                    </a:xfrm>
                    <a:prstGeom prst="rect">
                      <a:avLst/>
                    </a:prstGeom>
                    <a:noFill/>
                    <a:ln w="9525">
                      <a:noFill/>
                      <a:miter lim="800000"/>
                      <a:headEnd/>
                      <a:tailEnd/>
                    </a:ln>
                  </pic:spPr>
                </pic:pic>
              </a:graphicData>
            </a:graphic>
          </wp:inline>
        </w:drawing>
      </w:r>
    </w:p>
    <w:p w:rsidR="00285DAC" w:rsidRDefault="00786493" w:rsidP="00285DAC">
      <w:pPr>
        <w:pStyle w:val="ListParagraph"/>
        <w:rPr>
          <w:rFonts w:asciiTheme="majorHAnsi" w:hAnsiTheme="majorHAnsi"/>
          <w:noProof/>
          <w:sz w:val="24"/>
          <w:szCs w:val="24"/>
        </w:rPr>
      </w:pPr>
      <w:r>
        <w:rPr>
          <w:rFonts w:asciiTheme="majorHAnsi" w:hAnsiTheme="majorHAnsi"/>
          <w:noProof/>
          <w:sz w:val="24"/>
          <w:szCs w:val="24"/>
        </w:rPr>
        <w:t xml:space="preserve">and then click the SHARE WITH ANYONE button </w:t>
      </w:r>
      <w:r>
        <w:rPr>
          <w:rFonts w:asciiTheme="majorHAnsi" w:hAnsiTheme="majorHAnsi"/>
          <w:noProof/>
          <w:sz w:val="24"/>
          <w:szCs w:val="24"/>
        </w:rPr>
        <w:drawing>
          <wp:inline distT="0" distB="0" distL="0" distR="0">
            <wp:extent cx="959361" cy="27313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50991" t="20323" r="35017" b="74358"/>
                    <a:stretch>
                      <a:fillRect/>
                    </a:stretch>
                  </pic:blipFill>
                  <pic:spPr bwMode="auto">
                    <a:xfrm>
                      <a:off x="0" y="0"/>
                      <a:ext cx="959361" cy="273133"/>
                    </a:xfrm>
                    <a:prstGeom prst="rect">
                      <a:avLst/>
                    </a:prstGeom>
                    <a:noFill/>
                    <a:ln w="9525">
                      <a:noFill/>
                      <a:miter lim="800000"/>
                      <a:headEnd/>
                      <a:tailEnd/>
                    </a:ln>
                  </pic:spPr>
                </pic:pic>
              </a:graphicData>
            </a:graphic>
          </wp:inline>
        </w:drawing>
      </w:r>
    </w:p>
    <w:p w:rsidR="00285DAC" w:rsidRDefault="00285DAC" w:rsidP="00285DAC">
      <w:pPr>
        <w:pStyle w:val="ListParagraph"/>
        <w:rPr>
          <w:rFonts w:asciiTheme="majorHAnsi" w:hAnsiTheme="majorHAnsi"/>
          <w:noProof/>
          <w:sz w:val="24"/>
          <w:szCs w:val="24"/>
        </w:rPr>
      </w:pPr>
    </w:p>
    <w:p w:rsidR="00285DAC" w:rsidRDefault="00F03321" w:rsidP="00B31316">
      <w:pPr>
        <w:pStyle w:val="ListParagraph"/>
        <w:jc w:val="center"/>
        <w:rPr>
          <w:rFonts w:asciiTheme="majorHAnsi" w:hAnsiTheme="majorHAnsi"/>
          <w:sz w:val="24"/>
          <w:szCs w:val="24"/>
        </w:rPr>
      </w:pPr>
      <w:r>
        <w:rPr>
          <w:rFonts w:asciiTheme="majorHAnsi" w:hAnsiTheme="majorHAnsi"/>
          <w:noProof/>
          <w:sz w:val="24"/>
          <w:szCs w:val="24"/>
        </w:rPr>
        <w:lastRenderedPageBreak/>
        <w:pict>
          <v:shape id="_x0000_s1043" type="#_x0000_t202" style="position:absolute;left:0;text-align:left;margin-left:-7.05pt;margin-top:60.3pt;width:78.55pt;height:138.4pt;z-index:251674624" filled="f" stroked="f">
            <v:textbox style="mso-next-textbox:#_x0000_s1043">
              <w:txbxContent>
                <w:p w:rsidR="000E4CEA" w:rsidRDefault="000E4CEA">
                  <w:r>
                    <w:t xml:space="preserve">You can copy and paste the link or embed code onto ITS Learning, your </w:t>
                  </w:r>
                  <w:proofErr w:type="gramStart"/>
                  <w:r>
                    <w:t>webpage  etc</w:t>
                  </w:r>
                  <w:proofErr w:type="gramEnd"/>
                  <w:r>
                    <w:t>.</w:t>
                  </w:r>
                </w:p>
              </w:txbxContent>
            </v:textbox>
          </v:shape>
        </w:pict>
      </w:r>
      <w:r>
        <w:rPr>
          <w:rFonts w:asciiTheme="majorHAnsi" w:hAnsiTheme="majorHAnsi"/>
          <w:noProof/>
          <w:sz w:val="24"/>
          <w:szCs w:val="24"/>
        </w:rPr>
        <w:pict>
          <v:shape id="_x0000_s1042" type="#_x0000_t32" style="position:absolute;left:0;text-align:left;margin-left:64.05pt;margin-top:103.35pt;width:76.7pt;height:18.7pt;z-index:251673600" o:connectortype="straight">
            <v:stroke endarrow="block"/>
          </v:shape>
        </w:pict>
      </w:r>
      <w:r>
        <w:rPr>
          <w:rFonts w:asciiTheme="majorHAnsi" w:hAnsiTheme="majorHAnsi"/>
          <w:noProof/>
          <w:sz w:val="24"/>
          <w:szCs w:val="24"/>
        </w:rPr>
        <w:pict>
          <v:shape id="_x0000_s1041" type="#_x0000_t32" style="position:absolute;left:0;text-align:left;margin-left:64.05pt;margin-top:65pt;width:76.7pt;height:38.35pt;flip:y;z-index:251672576" o:connectortype="straight">
            <v:stroke endarrow="block"/>
          </v:shape>
        </w:pict>
      </w:r>
      <w:r w:rsidR="00285DAC">
        <w:rPr>
          <w:rFonts w:asciiTheme="majorHAnsi" w:hAnsiTheme="majorHAnsi"/>
          <w:noProof/>
          <w:sz w:val="24"/>
          <w:szCs w:val="24"/>
        </w:rPr>
        <w:drawing>
          <wp:inline distT="0" distB="0" distL="0" distR="0">
            <wp:extent cx="3947308" cy="255319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0855" t="26098" r="21546" b="24242"/>
                    <a:stretch>
                      <a:fillRect/>
                    </a:stretch>
                  </pic:blipFill>
                  <pic:spPr bwMode="auto">
                    <a:xfrm>
                      <a:off x="0" y="0"/>
                      <a:ext cx="3947308" cy="2553194"/>
                    </a:xfrm>
                    <a:prstGeom prst="rect">
                      <a:avLst/>
                    </a:prstGeom>
                    <a:noFill/>
                    <a:ln w="9525">
                      <a:noFill/>
                      <a:miter lim="800000"/>
                      <a:headEnd/>
                      <a:tailEnd/>
                    </a:ln>
                  </pic:spPr>
                </pic:pic>
              </a:graphicData>
            </a:graphic>
          </wp:inline>
        </w:drawing>
      </w:r>
    </w:p>
    <w:p w:rsidR="006D29F1" w:rsidRDefault="006D29F1" w:rsidP="00B31316">
      <w:pPr>
        <w:pStyle w:val="ListParagraph"/>
        <w:jc w:val="center"/>
        <w:rPr>
          <w:rFonts w:asciiTheme="majorHAnsi" w:hAnsiTheme="majorHAnsi"/>
          <w:sz w:val="24"/>
          <w:szCs w:val="24"/>
        </w:rPr>
      </w:pPr>
    </w:p>
    <w:p w:rsidR="006D29F1" w:rsidRDefault="006D29F1" w:rsidP="00B31316">
      <w:pPr>
        <w:pStyle w:val="ListParagraph"/>
        <w:jc w:val="center"/>
        <w:rPr>
          <w:rFonts w:asciiTheme="majorHAnsi" w:hAnsiTheme="majorHAnsi"/>
          <w:sz w:val="24"/>
          <w:szCs w:val="24"/>
        </w:rPr>
      </w:pPr>
    </w:p>
    <w:p w:rsidR="006D29F1" w:rsidRDefault="00786493" w:rsidP="00786493">
      <w:pPr>
        <w:ind w:left="720"/>
        <w:rPr>
          <w:rFonts w:asciiTheme="majorHAnsi" w:hAnsiTheme="majorHAnsi"/>
          <w:sz w:val="24"/>
          <w:szCs w:val="24"/>
        </w:rPr>
      </w:pPr>
      <w:r>
        <w:rPr>
          <w:rFonts w:asciiTheme="majorHAnsi" w:hAnsiTheme="majorHAnsi"/>
          <w:sz w:val="24"/>
          <w:szCs w:val="24"/>
        </w:rPr>
        <w:t xml:space="preserve">*NOTE: </w:t>
      </w:r>
      <w:r w:rsidR="006D29F1" w:rsidRPr="00786493">
        <w:rPr>
          <w:rFonts w:asciiTheme="majorHAnsi" w:hAnsiTheme="majorHAnsi"/>
          <w:sz w:val="24"/>
          <w:szCs w:val="24"/>
        </w:rPr>
        <w:t xml:space="preserve">If you can’t get the SHARE WITH ANYONE button to come up, then first share the video with </w:t>
      </w:r>
      <w:r>
        <w:rPr>
          <w:rFonts w:asciiTheme="majorHAnsi" w:hAnsiTheme="majorHAnsi"/>
          <w:sz w:val="24"/>
          <w:szCs w:val="24"/>
        </w:rPr>
        <w:t xml:space="preserve">one of </w:t>
      </w:r>
      <w:r w:rsidR="006D29F1" w:rsidRPr="00786493">
        <w:rPr>
          <w:rFonts w:asciiTheme="majorHAnsi" w:hAnsiTheme="majorHAnsi"/>
          <w:sz w:val="24"/>
          <w:szCs w:val="24"/>
        </w:rPr>
        <w:t xml:space="preserve">your </w:t>
      </w:r>
      <w:proofErr w:type="spellStart"/>
      <w:r w:rsidR="006D29F1" w:rsidRPr="00786493">
        <w:rPr>
          <w:rFonts w:asciiTheme="majorHAnsi" w:hAnsiTheme="majorHAnsi"/>
          <w:sz w:val="24"/>
          <w:szCs w:val="24"/>
        </w:rPr>
        <w:t>EDpuzzle</w:t>
      </w:r>
      <w:proofErr w:type="spellEnd"/>
      <w:r w:rsidR="006D29F1" w:rsidRPr="00786493">
        <w:rPr>
          <w:rFonts w:asciiTheme="majorHAnsi" w:hAnsiTheme="majorHAnsi"/>
          <w:sz w:val="24"/>
          <w:szCs w:val="24"/>
        </w:rPr>
        <w:t xml:space="preserve"> </w:t>
      </w:r>
      <w:r w:rsidRPr="00786493">
        <w:rPr>
          <w:rFonts w:asciiTheme="majorHAnsi" w:hAnsiTheme="majorHAnsi"/>
          <w:sz w:val="24"/>
          <w:szCs w:val="24"/>
        </w:rPr>
        <w:t xml:space="preserve">or </w:t>
      </w:r>
      <w:r w:rsidR="006D29F1" w:rsidRPr="00786493">
        <w:rPr>
          <w:rFonts w:asciiTheme="majorHAnsi" w:hAnsiTheme="majorHAnsi"/>
          <w:sz w:val="24"/>
          <w:szCs w:val="24"/>
        </w:rPr>
        <w:t>Google Class</w:t>
      </w:r>
      <w:r>
        <w:rPr>
          <w:rFonts w:asciiTheme="majorHAnsi" w:hAnsiTheme="majorHAnsi"/>
          <w:sz w:val="24"/>
          <w:szCs w:val="24"/>
        </w:rPr>
        <w:t>es</w:t>
      </w:r>
      <w:r w:rsidR="006D29F1" w:rsidRPr="00786493">
        <w:rPr>
          <w:rFonts w:asciiTheme="majorHAnsi" w:hAnsiTheme="majorHAnsi"/>
          <w:sz w:val="24"/>
          <w:szCs w:val="24"/>
        </w:rPr>
        <w:t>. The next time you try to share it, the SHARE WITH ANYONE button should appear.</w:t>
      </w:r>
    </w:p>
    <w:p w:rsidR="000E4CEA" w:rsidRDefault="000E4CEA" w:rsidP="00786493">
      <w:pPr>
        <w:ind w:left="720"/>
        <w:rPr>
          <w:rFonts w:asciiTheme="majorHAnsi" w:hAnsiTheme="majorHAnsi"/>
          <w:sz w:val="24"/>
          <w:szCs w:val="24"/>
        </w:rPr>
      </w:pPr>
    </w:p>
    <w:p w:rsidR="000E4CEA" w:rsidRDefault="000E4CEA" w:rsidP="00786493">
      <w:pPr>
        <w:ind w:left="720"/>
        <w:rPr>
          <w:rFonts w:asciiTheme="majorHAnsi" w:hAnsiTheme="majorHAnsi"/>
          <w:b/>
          <w:sz w:val="24"/>
          <w:szCs w:val="24"/>
        </w:rPr>
      </w:pPr>
      <w:r>
        <w:rPr>
          <w:rFonts w:asciiTheme="majorHAnsi" w:hAnsiTheme="majorHAnsi"/>
          <w:b/>
          <w:sz w:val="24"/>
          <w:szCs w:val="24"/>
        </w:rPr>
        <w:t>HELPFUL TIPS:</w:t>
      </w:r>
    </w:p>
    <w:p w:rsidR="000E4CEA" w:rsidRDefault="000E4CEA" w:rsidP="00786493">
      <w:pPr>
        <w:ind w:left="720"/>
        <w:rPr>
          <w:rFonts w:asciiTheme="majorHAnsi" w:hAnsiTheme="majorHAnsi"/>
          <w:sz w:val="24"/>
          <w:szCs w:val="24"/>
        </w:rPr>
      </w:pPr>
      <w:r>
        <w:rPr>
          <w:rFonts w:asciiTheme="majorHAnsi" w:hAnsiTheme="majorHAnsi"/>
          <w:sz w:val="24"/>
          <w:szCs w:val="24"/>
        </w:rPr>
        <w:t>-You can upload your own videos.</w:t>
      </w:r>
    </w:p>
    <w:p w:rsidR="000E4CEA" w:rsidRDefault="000E4CEA" w:rsidP="00786493">
      <w:pPr>
        <w:ind w:left="720"/>
        <w:rPr>
          <w:rFonts w:asciiTheme="majorHAnsi" w:hAnsiTheme="majorHAnsi"/>
          <w:sz w:val="24"/>
          <w:szCs w:val="24"/>
        </w:rPr>
      </w:pPr>
      <w:r>
        <w:rPr>
          <w:rFonts w:asciiTheme="majorHAnsi" w:hAnsiTheme="majorHAnsi"/>
          <w:sz w:val="24"/>
          <w:szCs w:val="24"/>
        </w:rPr>
        <w:t>-You can share videos with other teachers.</w:t>
      </w:r>
    </w:p>
    <w:p w:rsidR="000E4CEA" w:rsidRDefault="000E4CEA" w:rsidP="00786493">
      <w:pPr>
        <w:ind w:left="720"/>
        <w:rPr>
          <w:rFonts w:asciiTheme="majorHAnsi" w:hAnsiTheme="majorHAnsi"/>
          <w:sz w:val="24"/>
          <w:szCs w:val="24"/>
        </w:rPr>
      </w:pPr>
      <w:r>
        <w:rPr>
          <w:rFonts w:asciiTheme="majorHAnsi" w:hAnsiTheme="majorHAnsi"/>
          <w:sz w:val="24"/>
          <w:szCs w:val="24"/>
        </w:rPr>
        <w:t xml:space="preserve">-The free </w:t>
      </w:r>
      <w:proofErr w:type="spellStart"/>
      <w:r>
        <w:rPr>
          <w:rFonts w:asciiTheme="majorHAnsi" w:hAnsiTheme="majorHAnsi"/>
          <w:sz w:val="24"/>
          <w:szCs w:val="24"/>
        </w:rPr>
        <w:t>EDpuzzle</w:t>
      </w:r>
      <w:proofErr w:type="spellEnd"/>
      <w:r>
        <w:rPr>
          <w:rFonts w:asciiTheme="majorHAnsi" w:hAnsiTheme="majorHAnsi"/>
          <w:sz w:val="24"/>
          <w:szCs w:val="24"/>
        </w:rPr>
        <w:t xml:space="preserve"> App allows students to view your videos on </w:t>
      </w:r>
      <w:proofErr w:type="spellStart"/>
      <w:r>
        <w:rPr>
          <w:rFonts w:asciiTheme="majorHAnsi" w:hAnsiTheme="majorHAnsi"/>
          <w:sz w:val="24"/>
          <w:szCs w:val="24"/>
        </w:rPr>
        <w:t>iPads</w:t>
      </w:r>
      <w:proofErr w:type="spellEnd"/>
      <w:r>
        <w:rPr>
          <w:rFonts w:asciiTheme="majorHAnsi" w:hAnsiTheme="majorHAnsi"/>
          <w:sz w:val="24"/>
          <w:szCs w:val="24"/>
        </w:rPr>
        <w:t xml:space="preserve">, </w:t>
      </w:r>
      <w:proofErr w:type="spellStart"/>
      <w:r>
        <w:rPr>
          <w:rFonts w:asciiTheme="majorHAnsi" w:hAnsiTheme="majorHAnsi"/>
          <w:sz w:val="24"/>
          <w:szCs w:val="24"/>
        </w:rPr>
        <w:t>iPhones</w:t>
      </w:r>
      <w:proofErr w:type="spellEnd"/>
      <w:r>
        <w:rPr>
          <w:rFonts w:asciiTheme="majorHAnsi" w:hAnsiTheme="majorHAnsi"/>
          <w:sz w:val="24"/>
          <w:szCs w:val="24"/>
        </w:rPr>
        <w:t xml:space="preserve"> and other devices.</w:t>
      </w:r>
    </w:p>
    <w:p w:rsidR="000E4CEA" w:rsidRDefault="000E4CEA" w:rsidP="00786493">
      <w:pPr>
        <w:ind w:left="720"/>
        <w:rPr>
          <w:rFonts w:asciiTheme="majorHAnsi" w:hAnsiTheme="majorHAnsi"/>
          <w:sz w:val="24"/>
          <w:szCs w:val="24"/>
        </w:rPr>
      </w:pPr>
      <w:r>
        <w:rPr>
          <w:rFonts w:asciiTheme="majorHAnsi" w:hAnsiTheme="majorHAnsi"/>
          <w:sz w:val="24"/>
          <w:szCs w:val="24"/>
        </w:rPr>
        <w:t xml:space="preserve">-There are multiple </w:t>
      </w:r>
      <w:proofErr w:type="spellStart"/>
      <w:r>
        <w:rPr>
          <w:rFonts w:asciiTheme="majorHAnsi" w:hAnsiTheme="majorHAnsi"/>
          <w:sz w:val="24"/>
          <w:szCs w:val="24"/>
        </w:rPr>
        <w:t>EDpuzzle</w:t>
      </w:r>
      <w:proofErr w:type="spellEnd"/>
      <w:r>
        <w:rPr>
          <w:rFonts w:asciiTheme="majorHAnsi" w:hAnsiTheme="majorHAnsi"/>
          <w:sz w:val="24"/>
          <w:szCs w:val="24"/>
        </w:rPr>
        <w:t xml:space="preserve"> tutorials and FAQ videos to watch on YouTube.</w:t>
      </w:r>
    </w:p>
    <w:p w:rsidR="000E4CEA" w:rsidRDefault="000E4CEA" w:rsidP="00786493">
      <w:pPr>
        <w:ind w:left="720"/>
        <w:rPr>
          <w:rFonts w:asciiTheme="majorHAnsi" w:hAnsiTheme="majorHAnsi"/>
          <w:sz w:val="24"/>
          <w:szCs w:val="24"/>
        </w:rPr>
      </w:pPr>
      <w:r>
        <w:rPr>
          <w:rFonts w:asciiTheme="majorHAnsi" w:hAnsiTheme="majorHAnsi"/>
          <w:sz w:val="24"/>
          <w:szCs w:val="24"/>
        </w:rPr>
        <w:t>-If you like a video that you find, but don’t have time to edit it just click the COPY button and it will save it to your My Content page.</w:t>
      </w:r>
    </w:p>
    <w:p w:rsidR="000E4CEA" w:rsidRDefault="00B476FB" w:rsidP="00786493">
      <w:pPr>
        <w:ind w:left="720"/>
        <w:rPr>
          <w:rFonts w:asciiTheme="majorHAnsi" w:hAnsiTheme="majorHAnsi"/>
          <w:sz w:val="24"/>
          <w:szCs w:val="24"/>
        </w:rPr>
      </w:pPr>
      <w:r>
        <w:rPr>
          <w:rFonts w:asciiTheme="majorHAnsi" w:hAnsiTheme="majorHAnsi"/>
          <w:noProof/>
          <w:sz w:val="24"/>
          <w:szCs w:val="24"/>
        </w:rPr>
        <w:drawing>
          <wp:anchor distT="0" distB="0" distL="114300" distR="114300" simplePos="0" relativeHeight="251682816" behindDoc="1" locked="0" layoutInCell="1" allowOverlap="1">
            <wp:simplePos x="0" y="0"/>
            <wp:positionH relativeFrom="column">
              <wp:posOffset>2475865</wp:posOffset>
            </wp:positionH>
            <wp:positionV relativeFrom="paragraph">
              <wp:posOffset>448310</wp:posOffset>
            </wp:positionV>
            <wp:extent cx="2101850" cy="2101850"/>
            <wp:effectExtent l="0" t="0" r="0" b="0"/>
            <wp:wrapNone/>
            <wp:docPr id="16" name="Picture 16" descr="https://openclipart.org/image/2400px/svg_to_png/219652/icon-have-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enclipart.org/image/2400px/svg_to_png/219652/icon-have-fun.png"/>
                    <pic:cNvPicPr>
                      <a:picLocks noChangeAspect="1" noChangeArrowheads="1"/>
                    </pic:cNvPicPr>
                  </pic:nvPicPr>
                  <pic:blipFill>
                    <a:blip r:embed="rId15" cstate="print"/>
                    <a:srcRect/>
                    <a:stretch>
                      <a:fillRect/>
                    </a:stretch>
                  </pic:blipFill>
                  <pic:spPr bwMode="auto">
                    <a:xfrm>
                      <a:off x="0" y="0"/>
                      <a:ext cx="2101850" cy="2101850"/>
                    </a:xfrm>
                    <a:prstGeom prst="rect">
                      <a:avLst/>
                    </a:prstGeom>
                    <a:noFill/>
                    <a:ln w="9525">
                      <a:noFill/>
                      <a:miter lim="800000"/>
                      <a:headEnd/>
                      <a:tailEnd/>
                    </a:ln>
                  </pic:spPr>
                </pic:pic>
              </a:graphicData>
            </a:graphic>
          </wp:anchor>
        </w:drawing>
      </w:r>
    </w:p>
    <w:p w:rsidR="000E4CEA" w:rsidRPr="000E4CEA" w:rsidRDefault="000E4CEA" w:rsidP="00B476FB">
      <w:pPr>
        <w:ind w:left="720"/>
        <w:jc w:val="center"/>
        <w:rPr>
          <w:rFonts w:asciiTheme="majorHAnsi" w:hAnsiTheme="majorHAnsi"/>
          <w:sz w:val="24"/>
          <w:szCs w:val="24"/>
        </w:rPr>
      </w:pPr>
    </w:p>
    <w:sectPr w:rsidR="000E4CEA" w:rsidRPr="000E4CEA" w:rsidSect="009E7C5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AD5821"/>
    <w:multiLevelType w:val="hybridMultilevel"/>
    <w:tmpl w:val="BF62A5CC"/>
    <w:lvl w:ilvl="0" w:tplc="F21A9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B00128E"/>
    <w:multiLevelType w:val="hybridMultilevel"/>
    <w:tmpl w:val="FACC0702"/>
    <w:lvl w:ilvl="0" w:tplc="7B38757E">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EF6070A"/>
    <w:multiLevelType w:val="hybridMultilevel"/>
    <w:tmpl w:val="AE8A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9E7C5D"/>
    <w:rsid w:val="00045F10"/>
    <w:rsid w:val="000D72D2"/>
    <w:rsid w:val="000E4CEA"/>
    <w:rsid w:val="0026279D"/>
    <w:rsid w:val="00285DAC"/>
    <w:rsid w:val="0029432D"/>
    <w:rsid w:val="003571AA"/>
    <w:rsid w:val="00453F3E"/>
    <w:rsid w:val="00464395"/>
    <w:rsid w:val="004976C3"/>
    <w:rsid w:val="004F6BDE"/>
    <w:rsid w:val="00560F1C"/>
    <w:rsid w:val="0064730D"/>
    <w:rsid w:val="006D29F1"/>
    <w:rsid w:val="00786493"/>
    <w:rsid w:val="007D6309"/>
    <w:rsid w:val="008D0603"/>
    <w:rsid w:val="0094383D"/>
    <w:rsid w:val="009454A1"/>
    <w:rsid w:val="009818C9"/>
    <w:rsid w:val="009E7C5D"/>
    <w:rsid w:val="00AE67C6"/>
    <w:rsid w:val="00B31316"/>
    <w:rsid w:val="00B476FB"/>
    <w:rsid w:val="00C01FBC"/>
    <w:rsid w:val="00C67346"/>
    <w:rsid w:val="00F03321"/>
    <w:rsid w:val="00FB682D"/>
    <w:rsid w:val="00FC5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fillcolor="none" strokecolor="none"/>
    </o:shapedefaults>
    <o:shapelayout v:ext="edit">
      <o:idmap v:ext="edit" data="1"/>
      <o:rules v:ext="edit">
        <o:r id="V:Rule11" type="connector" idref="#_x0000_s1026"/>
        <o:r id="V:Rule12" type="connector" idref="#_x0000_s1033"/>
        <o:r id="V:Rule13" type="connector" idref="#_x0000_s1037"/>
        <o:r id="V:Rule14" type="connector" idref="#_x0000_s1041"/>
        <o:r id="V:Rule15" type="connector" idref="#_x0000_s1042"/>
        <o:r id="V:Rule16" type="connector" idref="#_x0000_s1028"/>
        <o:r id="V:Rule17" type="connector" idref="#_x0000_s1035"/>
        <o:r id="V:Rule18" type="connector" idref="#_x0000_s1031"/>
        <o:r id="V:Rule19" type="connector" idref="#_x0000_s1027"/>
        <o:r id="V:Rule20" type="connector" idref="#_x0000_s1039"/>
        <o:r id="V:Rule22" type="connector" idref="#_x0000_s1047"/>
        <o:r id="V:Rule24" type="connector" idref="#_x0000_s1048"/>
        <o:r id="V:Rule26" type="connector" idref="#_x0000_s1049"/>
        <o:r id="V:Rule27"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8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C5D"/>
    <w:rPr>
      <w:rFonts w:ascii="Tahoma" w:hAnsi="Tahoma" w:cs="Tahoma"/>
      <w:sz w:val="16"/>
      <w:szCs w:val="16"/>
    </w:rPr>
  </w:style>
  <w:style w:type="paragraph" w:styleId="ListParagraph">
    <w:name w:val="List Paragraph"/>
    <w:basedOn w:val="Normal"/>
    <w:uiPriority w:val="34"/>
    <w:qFormat/>
    <w:rsid w:val="009E7C5D"/>
    <w:pPr>
      <w:ind w:left="720"/>
      <w:contextualSpacing/>
    </w:pPr>
  </w:style>
  <w:style w:type="character" w:styleId="Hyperlink">
    <w:name w:val="Hyperlink"/>
    <w:basedOn w:val="DefaultParagraphFont"/>
    <w:uiPriority w:val="99"/>
    <w:unhideWhenUsed/>
    <w:rsid w:val="006D29F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3</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Forsyth County School System</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kdeuschle</dc:creator>
  <cp:lastModifiedBy>kdeuschle</cp:lastModifiedBy>
  <cp:revision>6</cp:revision>
  <cp:lastPrinted>2016-03-01T13:49:00Z</cp:lastPrinted>
  <dcterms:created xsi:type="dcterms:W3CDTF">2016-03-01T18:17:00Z</dcterms:created>
  <dcterms:modified xsi:type="dcterms:W3CDTF">2016-03-04T19:21:00Z</dcterms:modified>
</cp:coreProperties>
</file>